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61" w:rsidRPr="001F27FF" w:rsidRDefault="001F27FF" w:rsidP="001F27FF">
      <w:pPr>
        <w:jc w:val="center"/>
        <w:rPr>
          <w:b/>
        </w:rPr>
      </w:pPr>
      <w:r w:rsidRPr="001F27FF">
        <w:rPr>
          <w:b/>
        </w:rPr>
        <w:t xml:space="preserve">Информация </w:t>
      </w:r>
      <w:r w:rsidR="00BB3413" w:rsidRPr="001F27FF">
        <w:rPr>
          <w:b/>
        </w:rPr>
        <w:t xml:space="preserve">о персональном составе педагогических работников </w:t>
      </w:r>
      <w:r w:rsidRPr="001F27FF">
        <w:rPr>
          <w:b/>
        </w:rPr>
        <w:t>центра «Точка роста»</w:t>
      </w:r>
      <w:bookmarkStart w:id="0" w:name="_GoBack"/>
      <w:bookmarkEnd w:id="0"/>
    </w:p>
    <w:p w:rsidR="00D61A61" w:rsidRDefault="00D61A61">
      <w:pPr>
        <w:ind w:left="-4428" w:right="12402"/>
      </w:pPr>
    </w:p>
    <w:tbl>
      <w:tblPr>
        <w:tblStyle w:val="TableGrid"/>
        <w:tblW w:w="16232" w:type="dxa"/>
        <w:tblInd w:w="-4004" w:type="dxa"/>
        <w:tblCellMar>
          <w:top w:w="7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1482"/>
        <w:gridCol w:w="27"/>
        <w:gridCol w:w="986"/>
        <w:gridCol w:w="12"/>
        <w:gridCol w:w="1220"/>
        <w:gridCol w:w="1260"/>
        <w:gridCol w:w="50"/>
        <w:gridCol w:w="1278"/>
        <w:gridCol w:w="3003"/>
        <w:gridCol w:w="684"/>
        <w:gridCol w:w="912"/>
        <w:gridCol w:w="1542"/>
        <w:gridCol w:w="2046"/>
        <w:gridCol w:w="1730"/>
      </w:tblGrid>
      <w:tr w:rsidR="00EF2A82" w:rsidTr="001F27FF">
        <w:trPr>
          <w:trHeight w:val="1400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D5" w:rsidRDefault="00200ED5" w:rsidP="002160B1">
            <w:pPr>
              <w:spacing w:after="39" w:line="237" w:lineRule="auto"/>
              <w:jc w:val="center"/>
            </w:pPr>
            <w:proofErr w:type="gramStart"/>
            <w:r>
              <w:rPr>
                <w:sz w:val="20"/>
              </w:rPr>
              <w:t>Фамилия  Имя</w:t>
            </w:r>
            <w:proofErr w:type="gramEnd"/>
            <w:r>
              <w:rPr>
                <w:sz w:val="20"/>
              </w:rPr>
              <w:t xml:space="preserve"> </w:t>
            </w:r>
          </w:p>
          <w:p w:rsidR="00200ED5" w:rsidRDefault="00200ED5" w:rsidP="002160B1">
            <w:pPr>
              <w:ind w:right="65"/>
              <w:jc w:val="center"/>
            </w:pPr>
            <w:r>
              <w:rPr>
                <w:sz w:val="20"/>
              </w:rPr>
              <w:t xml:space="preserve">Отчество 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D5" w:rsidRDefault="00200ED5" w:rsidP="002160B1">
            <w:pPr>
              <w:spacing w:after="2" w:line="237" w:lineRule="auto"/>
              <w:jc w:val="center"/>
            </w:pPr>
            <w:proofErr w:type="spellStart"/>
            <w:r>
              <w:rPr>
                <w:sz w:val="20"/>
              </w:rPr>
              <w:t>Занимае</w:t>
            </w:r>
            <w:proofErr w:type="spellEnd"/>
            <w:r>
              <w:rPr>
                <w:sz w:val="20"/>
              </w:rPr>
              <w:t xml:space="preserve"> мая </w:t>
            </w:r>
          </w:p>
          <w:p w:rsidR="00200ED5" w:rsidRDefault="00200ED5" w:rsidP="002160B1">
            <w:pPr>
              <w:jc w:val="center"/>
            </w:pPr>
            <w:proofErr w:type="spellStart"/>
            <w:r>
              <w:rPr>
                <w:sz w:val="20"/>
              </w:rPr>
              <w:t>должнос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D5" w:rsidRDefault="001F27FF" w:rsidP="002160B1">
            <w:pPr>
              <w:spacing w:after="2" w:line="237" w:lineRule="auto"/>
              <w:ind w:right="20"/>
              <w:jc w:val="center"/>
            </w:pPr>
            <w:r>
              <w:rPr>
                <w:sz w:val="20"/>
              </w:rPr>
              <w:t>Уровен</w:t>
            </w:r>
            <w:r w:rsidR="00200ED5">
              <w:rPr>
                <w:sz w:val="20"/>
              </w:rPr>
              <w:t xml:space="preserve">ь </w:t>
            </w:r>
          </w:p>
          <w:p w:rsidR="00200ED5" w:rsidRDefault="00200ED5" w:rsidP="002160B1">
            <w:pPr>
              <w:jc w:val="center"/>
            </w:pPr>
            <w:proofErr w:type="spellStart"/>
            <w:r>
              <w:rPr>
                <w:sz w:val="20"/>
              </w:rPr>
              <w:t>образо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D5" w:rsidRDefault="00200ED5" w:rsidP="002160B1">
            <w:pPr>
              <w:jc w:val="center"/>
            </w:pPr>
            <w:proofErr w:type="spellStart"/>
            <w:r>
              <w:rPr>
                <w:sz w:val="20"/>
              </w:rPr>
              <w:t>Квалифи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кация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D5" w:rsidRDefault="00200ED5" w:rsidP="002160B1">
            <w:pPr>
              <w:spacing w:after="2" w:line="237" w:lineRule="auto"/>
              <w:jc w:val="center"/>
            </w:pPr>
            <w:proofErr w:type="spellStart"/>
            <w:r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r>
              <w:rPr>
                <w:sz w:val="20"/>
              </w:rPr>
              <w:t xml:space="preserve"> </w:t>
            </w:r>
          </w:p>
          <w:p w:rsidR="00200ED5" w:rsidRDefault="001F27FF" w:rsidP="002160B1">
            <w:pPr>
              <w:jc w:val="center"/>
            </w:pPr>
            <w:r>
              <w:rPr>
                <w:sz w:val="20"/>
              </w:rPr>
              <w:t>направле</w:t>
            </w:r>
            <w:r w:rsidR="00200ED5">
              <w:rPr>
                <w:sz w:val="20"/>
              </w:rPr>
              <w:t xml:space="preserve">ния  </w:t>
            </w:r>
          </w:p>
          <w:p w:rsidR="00200ED5" w:rsidRDefault="001F27FF" w:rsidP="002160B1">
            <w:pPr>
              <w:jc w:val="center"/>
            </w:pPr>
            <w:r>
              <w:rPr>
                <w:sz w:val="20"/>
              </w:rPr>
              <w:t>подготов</w:t>
            </w:r>
            <w:r w:rsidR="00200ED5">
              <w:rPr>
                <w:sz w:val="20"/>
              </w:rPr>
              <w:t xml:space="preserve">ки </w:t>
            </w:r>
          </w:p>
          <w:p w:rsidR="00200ED5" w:rsidRDefault="00200ED5" w:rsidP="002160B1">
            <w:pPr>
              <w:jc w:val="center"/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специал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ьность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D5" w:rsidRDefault="00200ED5" w:rsidP="002160B1">
            <w:pPr>
              <w:ind w:right="66"/>
              <w:jc w:val="center"/>
            </w:pPr>
            <w:r>
              <w:rPr>
                <w:sz w:val="20"/>
              </w:rPr>
              <w:t xml:space="preserve">Сведения о повышении квалификации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D5" w:rsidRDefault="00200ED5" w:rsidP="002160B1">
            <w:pPr>
              <w:spacing w:after="2" w:line="237" w:lineRule="auto"/>
              <w:ind w:right="5"/>
              <w:jc w:val="center"/>
            </w:pPr>
            <w:r>
              <w:rPr>
                <w:sz w:val="20"/>
              </w:rPr>
              <w:t xml:space="preserve">Общ </w:t>
            </w:r>
            <w:proofErr w:type="spellStart"/>
            <w:r>
              <w:rPr>
                <w:sz w:val="20"/>
              </w:rPr>
              <w:t>ий</w:t>
            </w:r>
            <w:proofErr w:type="spellEnd"/>
            <w:r>
              <w:rPr>
                <w:sz w:val="20"/>
              </w:rPr>
              <w:t xml:space="preserve"> </w:t>
            </w:r>
          </w:p>
          <w:p w:rsidR="00200ED5" w:rsidRDefault="00200ED5" w:rsidP="002160B1">
            <w:pPr>
              <w:ind w:left="46"/>
            </w:pPr>
            <w:r>
              <w:rPr>
                <w:sz w:val="20"/>
              </w:rPr>
              <w:t xml:space="preserve">стаж </w:t>
            </w:r>
          </w:p>
          <w:p w:rsidR="00200ED5" w:rsidRDefault="00200ED5" w:rsidP="002160B1">
            <w:pPr>
              <w:ind w:right="4"/>
              <w:jc w:val="center"/>
            </w:pPr>
            <w:r>
              <w:rPr>
                <w:sz w:val="20"/>
              </w:rPr>
              <w:t xml:space="preserve">работ ы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D5" w:rsidRDefault="00200ED5" w:rsidP="002160B1">
            <w:pPr>
              <w:spacing w:after="1" w:line="238" w:lineRule="auto"/>
              <w:jc w:val="center"/>
            </w:pPr>
            <w:r>
              <w:rPr>
                <w:sz w:val="20"/>
              </w:rPr>
              <w:t xml:space="preserve">Стаж работы по </w:t>
            </w:r>
          </w:p>
          <w:p w:rsidR="00200ED5" w:rsidRDefault="001F27FF" w:rsidP="002160B1">
            <w:pPr>
              <w:ind w:right="44"/>
              <w:jc w:val="center"/>
            </w:pPr>
            <w:proofErr w:type="spellStart"/>
            <w:r>
              <w:rPr>
                <w:sz w:val="20"/>
              </w:rPr>
              <w:t>специа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льност</w:t>
            </w:r>
            <w:r w:rsidR="00200ED5">
              <w:rPr>
                <w:sz w:val="20"/>
              </w:rPr>
              <w:t>и</w:t>
            </w:r>
            <w:proofErr w:type="spellEnd"/>
            <w:r w:rsidR="00200ED5">
              <w:rPr>
                <w:sz w:val="20"/>
              </w:rPr>
              <w:t xml:space="preserve">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D5" w:rsidRDefault="00200ED5" w:rsidP="002160B1">
            <w:pPr>
              <w:ind w:right="64"/>
              <w:jc w:val="center"/>
            </w:pPr>
            <w:r>
              <w:rPr>
                <w:sz w:val="20"/>
              </w:rPr>
              <w:t xml:space="preserve">Преподаваемы е предметы, курсы, дисциплины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D5" w:rsidRDefault="002160B1" w:rsidP="002160B1">
            <w:pPr>
              <w:spacing w:after="2" w:line="237" w:lineRule="auto"/>
              <w:ind w:right="46"/>
              <w:jc w:val="center"/>
            </w:pPr>
            <w:proofErr w:type="gramStart"/>
            <w:r>
              <w:rPr>
                <w:sz w:val="20"/>
              </w:rPr>
              <w:t>Сведени</w:t>
            </w:r>
            <w:r w:rsidR="00200ED5">
              <w:rPr>
                <w:sz w:val="20"/>
              </w:rPr>
              <w:t>я  о</w:t>
            </w:r>
            <w:proofErr w:type="gramEnd"/>
            <w:r w:rsidR="00200ED5">
              <w:rPr>
                <w:sz w:val="20"/>
              </w:rPr>
              <w:t xml:space="preserve"> </w:t>
            </w:r>
          </w:p>
          <w:p w:rsidR="00200ED5" w:rsidRDefault="002160B1" w:rsidP="002160B1">
            <w:pPr>
              <w:jc w:val="center"/>
            </w:pPr>
            <w:r>
              <w:rPr>
                <w:sz w:val="20"/>
              </w:rPr>
              <w:t>профессиональн</w:t>
            </w:r>
            <w:r w:rsidR="00200ED5">
              <w:rPr>
                <w:sz w:val="20"/>
              </w:rPr>
              <w:t xml:space="preserve">ой </w:t>
            </w:r>
          </w:p>
          <w:p w:rsidR="00200ED5" w:rsidRDefault="002160B1" w:rsidP="002160B1">
            <w:pPr>
              <w:jc w:val="center"/>
            </w:pPr>
            <w:r>
              <w:rPr>
                <w:sz w:val="20"/>
              </w:rPr>
              <w:t>переподг</w:t>
            </w:r>
            <w:r w:rsidR="00200ED5">
              <w:rPr>
                <w:sz w:val="20"/>
              </w:rPr>
              <w:t xml:space="preserve">отовке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D5" w:rsidRDefault="002160B1" w:rsidP="002160B1">
            <w:pPr>
              <w:spacing w:after="2" w:line="237" w:lineRule="auto"/>
              <w:ind w:right="46"/>
              <w:jc w:val="center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</w:tr>
      <w:tr w:rsidR="00803546" w:rsidTr="001F27FF">
        <w:tblPrEx>
          <w:tblCellMar>
            <w:right w:w="37" w:type="dxa"/>
          </w:tblCellMar>
        </w:tblPrEx>
        <w:trPr>
          <w:trHeight w:val="343"/>
        </w:trPr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3B" w:rsidRDefault="00200ED5" w:rsidP="00B0313B">
            <w:pPr>
              <w:ind w:right="45"/>
              <w:jc w:val="center"/>
            </w:pPr>
            <w:proofErr w:type="spellStart"/>
            <w:r>
              <w:rPr>
                <w:sz w:val="20"/>
              </w:rPr>
              <w:t>Хоровенько</w:t>
            </w:r>
            <w:proofErr w:type="spellEnd"/>
            <w:r>
              <w:rPr>
                <w:sz w:val="20"/>
              </w:rPr>
              <w:t xml:space="preserve"> </w:t>
            </w:r>
            <w:r w:rsidR="00B0313B">
              <w:rPr>
                <w:sz w:val="20"/>
              </w:rPr>
              <w:t xml:space="preserve">Елена </w:t>
            </w:r>
          </w:p>
          <w:p w:rsidR="00200ED5" w:rsidRDefault="00B0313B" w:rsidP="001F27FF">
            <w:pPr>
              <w:spacing w:after="6"/>
              <w:ind w:left="38"/>
            </w:pPr>
            <w:r>
              <w:rPr>
                <w:sz w:val="20"/>
              </w:rPr>
              <w:t>Михайловна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D5" w:rsidRDefault="00200ED5">
            <w:pPr>
              <w:ind w:left="53"/>
            </w:pPr>
            <w:r>
              <w:rPr>
                <w:sz w:val="20"/>
              </w:rPr>
              <w:t xml:space="preserve">учитель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D5" w:rsidRDefault="00200ED5">
            <w:pPr>
              <w:ind w:left="36"/>
            </w:pPr>
            <w:r>
              <w:rPr>
                <w:sz w:val="20"/>
              </w:rPr>
              <w:t>высше</w:t>
            </w:r>
            <w:r w:rsidR="00B0313B">
              <w:rPr>
                <w:sz w:val="20"/>
              </w:rPr>
              <w:t>е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3B" w:rsidRDefault="00200ED5" w:rsidP="00B0313B">
            <w:pPr>
              <w:ind w:right="47"/>
              <w:jc w:val="center"/>
            </w:pPr>
            <w:r>
              <w:rPr>
                <w:sz w:val="20"/>
              </w:rPr>
              <w:t>первая</w:t>
            </w:r>
            <w:r w:rsidR="00B0313B">
              <w:rPr>
                <w:sz w:val="20"/>
              </w:rPr>
              <w:t xml:space="preserve"> кв. </w:t>
            </w:r>
          </w:p>
          <w:p w:rsidR="00200ED5" w:rsidRDefault="00B0313B" w:rsidP="001F27FF">
            <w:pPr>
              <w:spacing w:after="7"/>
              <w:ind w:left="14"/>
            </w:pPr>
            <w:r>
              <w:rPr>
                <w:sz w:val="20"/>
              </w:rPr>
              <w:t>категория</w:t>
            </w:r>
            <w:r w:rsidR="00200ED5">
              <w:rPr>
                <w:sz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D5" w:rsidRDefault="00200ED5">
            <w:pPr>
              <w:ind w:left="53"/>
            </w:pPr>
            <w:r>
              <w:rPr>
                <w:sz w:val="20"/>
              </w:rPr>
              <w:t>учитель</w:t>
            </w:r>
            <w:r w:rsidR="00B0313B">
              <w:rPr>
                <w:sz w:val="20"/>
              </w:rPr>
              <w:t xml:space="preserve"> химии, биологии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546" w:rsidRPr="00972D17" w:rsidRDefault="00B0313B" w:rsidP="004D3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«Формирование и оценка функциональной грамотности обучающихся» 36ч. 2021 г.</w:t>
            </w:r>
          </w:p>
          <w:p w:rsidR="00803546" w:rsidRPr="00972D17" w:rsidRDefault="00803546" w:rsidP="004D3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2D17">
              <w:rPr>
                <w:color w:val="000000" w:themeColor="text1"/>
                <w:sz w:val="20"/>
                <w:szCs w:val="20"/>
              </w:rPr>
              <w:t>«Реализация образовательных программ естественнонаучной направленности с использованием цифровых лабораторий (химия, биология). 36 ч, 2022 г.</w:t>
            </w:r>
          </w:p>
          <w:p w:rsidR="00803546" w:rsidRDefault="00803546" w:rsidP="004D3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2D17">
              <w:rPr>
                <w:color w:val="000000" w:themeColor="text1"/>
                <w:sz w:val="20"/>
                <w:szCs w:val="20"/>
              </w:rPr>
              <w:t>«Обработка персональных данных ОО» 36 ч. 2022г.</w:t>
            </w:r>
          </w:p>
          <w:p w:rsidR="00803546" w:rsidRDefault="00803546" w:rsidP="004D3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3546">
              <w:rPr>
                <w:color w:val="000000" w:themeColor="text1"/>
                <w:sz w:val="20"/>
                <w:szCs w:val="20"/>
              </w:rPr>
              <w:t>«Реализация образовательных программ естественнонаучной направленности с использованием цифровых лабораторий (химия, биология). 36 ч, 2023 г.</w:t>
            </w:r>
          </w:p>
          <w:p w:rsidR="00803546" w:rsidRDefault="004D356A" w:rsidP="004D3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«Организация уроков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химии  в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соответствии с требованиями ФГОС ООО, ФГОС СОО» 37ч. 2023г.</w:t>
            </w:r>
          </w:p>
          <w:p w:rsidR="00200ED5" w:rsidRPr="004D356A" w:rsidRDefault="004D356A" w:rsidP="004D3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«Основы преподавания биологии  в соответствии с обновленными ФГОС» 36 ч. 2023г.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D5" w:rsidRDefault="00B0313B">
            <w:pPr>
              <w:ind w:right="70"/>
              <w:jc w:val="center"/>
            </w:pPr>
            <w:r>
              <w:rPr>
                <w:sz w:val="20"/>
              </w:rPr>
              <w:t>36</w:t>
            </w:r>
            <w:r w:rsidR="00200ED5">
              <w:rPr>
                <w:sz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D5" w:rsidRDefault="00B0313B">
            <w:pPr>
              <w:ind w:right="70"/>
              <w:jc w:val="center"/>
            </w:pPr>
            <w:r>
              <w:rPr>
                <w:sz w:val="20"/>
              </w:rPr>
              <w:t>36</w:t>
            </w:r>
            <w:r w:rsidR="00200ED5">
              <w:rPr>
                <w:sz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D5" w:rsidRDefault="00200ED5">
            <w:pPr>
              <w:ind w:right="7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Химия </w:t>
            </w:r>
          </w:p>
          <w:p w:rsidR="00B0313B" w:rsidRDefault="00B0313B">
            <w:pPr>
              <w:ind w:right="73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  <w:p w:rsidR="00B0313B" w:rsidRDefault="00B0313B">
            <w:pPr>
              <w:ind w:right="73"/>
              <w:jc w:val="center"/>
              <w:rPr>
                <w:sz w:val="20"/>
              </w:rPr>
            </w:pPr>
          </w:p>
          <w:p w:rsidR="00B0313B" w:rsidRDefault="00B0313B">
            <w:pPr>
              <w:ind w:right="73"/>
              <w:jc w:val="center"/>
              <w:rPr>
                <w:sz w:val="20"/>
              </w:rPr>
            </w:pPr>
          </w:p>
          <w:p w:rsidR="00B0313B" w:rsidRDefault="00B0313B">
            <w:pPr>
              <w:ind w:right="73"/>
              <w:jc w:val="center"/>
              <w:rPr>
                <w:sz w:val="20"/>
              </w:rPr>
            </w:pPr>
          </w:p>
          <w:p w:rsidR="00B0313B" w:rsidRDefault="00B0313B">
            <w:pPr>
              <w:ind w:right="73"/>
              <w:jc w:val="center"/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D5" w:rsidRDefault="00200ED5">
            <w:pPr>
              <w:ind w:right="24"/>
              <w:jc w:val="center"/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D67" w:rsidRDefault="001F27FF" w:rsidP="00222D67">
            <w:pPr>
              <w:ind w:left="17"/>
              <w:jc w:val="center"/>
              <w:rPr>
                <w:b/>
                <w:color w:val="0070C0"/>
                <w:sz w:val="20"/>
                <w:szCs w:val="20"/>
              </w:rPr>
            </w:pPr>
            <w:hyperlink r:id="rId6" w:history="1">
              <w:r w:rsidR="00222D67" w:rsidRPr="00222D67">
                <w:rPr>
                  <w:rStyle w:val="a3"/>
                  <w:b/>
                  <w:sz w:val="20"/>
                  <w:szCs w:val="20"/>
                </w:rPr>
                <w:t>Основная образовательная программа основного общего образования (</w:t>
              </w:r>
              <w:proofErr w:type="spellStart"/>
              <w:r w:rsidR="00222D67" w:rsidRPr="00222D67">
                <w:rPr>
                  <w:rStyle w:val="a3"/>
                  <w:b/>
                  <w:sz w:val="20"/>
                  <w:szCs w:val="20"/>
                </w:rPr>
                <w:t>обн.ФГОС</w:t>
              </w:r>
              <w:proofErr w:type="spellEnd"/>
              <w:r w:rsidR="00222D67" w:rsidRPr="00222D67">
                <w:rPr>
                  <w:rStyle w:val="a3"/>
                  <w:b/>
                  <w:sz w:val="20"/>
                  <w:szCs w:val="20"/>
                </w:rPr>
                <w:t>)</w:t>
              </w:r>
            </w:hyperlink>
          </w:p>
          <w:p w:rsidR="00222D67" w:rsidRDefault="00222D67" w:rsidP="00222D67">
            <w:pPr>
              <w:ind w:left="17"/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200ED5" w:rsidRDefault="001F27FF" w:rsidP="00222D67">
            <w:pPr>
              <w:ind w:right="24"/>
              <w:jc w:val="center"/>
            </w:pPr>
            <w:hyperlink r:id="rId7" w:history="1">
              <w:r w:rsidR="00222D67" w:rsidRPr="00222D67">
                <w:rPr>
                  <w:rStyle w:val="a3"/>
                  <w:b/>
                  <w:sz w:val="20"/>
                  <w:szCs w:val="20"/>
                </w:rPr>
                <w:t>Основная образовательная программа основного общего образования</w:t>
              </w:r>
            </w:hyperlink>
          </w:p>
        </w:tc>
      </w:tr>
      <w:tr w:rsidR="00803546" w:rsidTr="001F27FF">
        <w:tblPrEx>
          <w:tblCellMar>
            <w:right w:w="37" w:type="dxa"/>
          </w:tblCellMar>
        </w:tblPrEx>
        <w:trPr>
          <w:trHeight w:val="343"/>
        </w:trPr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3B" w:rsidRDefault="00B0313B" w:rsidP="002160B1">
            <w:pPr>
              <w:ind w:left="31"/>
            </w:pPr>
            <w:proofErr w:type="spellStart"/>
            <w:r>
              <w:rPr>
                <w:sz w:val="20"/>
              </w:rPr>
              <w:t>Евтющенко</w:t>
            </w:r>
            <w:proofErr w:type="spellEnd"/>
            <w:r>
              <w:rPr>
                <w:sz w:val="20"/>
              </w:rPr>
              <w:t xml:space="preserve"> </w:t>
            </w:r>
          </w:p>
          <w:p w:rsidR="00B0313B" w:rsidRDefault="00B0313B" w:rsidP="002160B1">
            <w:pPr>
              <w:spacing w:after="18"/>
              <w:ind w:right="44"/>
              <w:jc w:val="center"/>
            </w:pPr>
            <w:r>
              <w:rPr>
                <w:sz w:val="20"/>
              </w:rPr>
              <w:t xml:space="preserve">Наталья </w:t>
            </w:r>
          </w:p>
          <w:p w:rsidR="00B0313B" w:rsidRDefault="00B0313B" w:rsidP="002160B1">
            <w:pPr>
              <w:ind w:right="48"/>
              <w:jc w:val="center"/>
            </w:pPr>
            <w:r>
              <w:rPr>
                <w:sz w:val="20"/>
              </w:rPr>
              <w:t xml:space="preserve">Ивановна 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3B" w:rsidRDefault="00B0313B" w:rsidP="002160B1">
            <w:pPr>
              <w:ind w:left="53"/>
            </w:pPr>
            <w:r>
              <w:rPr>
                <w:sz w:val="20"/>
              </w:rPr>
              <w:t xml:space="preserve">учитель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3B" w:rsidRDefault="004D356A" w:rsidP="002160B1">
            <w:pPr>
              <w:ind w:right="41"/>
              <w:jc w:val="center"/>
            </w:pPr>
            <w:r>
              <w:rPr>
                <w:sz w:val="20"/>
              </w:rPr>
              <w:t>высше</w:t>
            </w:r>
            <w:r w:rsidR="00B0313B">
              <w:rPr>
                <w:sz w:val="20"/>
              </w:rPr>
              <w:t xml:space="preserve">е 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3B" w:rsidRDefault="00B0313B" w:rsidP="002160B1">
            <w:pPr>
              <w:jc w:val="center"/>
            </w:pPr>
            <w:r>
              <w:rPr>
                <w:sz w:val="20"/>
              </w:rPr>
              <w:t xml:space="preserve">первая кв. </w:t>
            </w:r>
          </w:p>
          <w:p w:rsidR="00B0313B" w:rsidRDefault="00B0313B" w:rsidP="002160B1">
            <w:pPr>
              <w:spacing w:after="7"/>
              <w:ind w:left="14"/>
            </w:pPr>
            <w:proofErr w:type="spellStart"/>
            <w:r>
              <w:rPr>
                <w:sz w:val="20"/>
              </w:rPr>
              <w:t>категори</w:t>
            </w:r>
            <w:proofErr w:type="spellEnd"/>
          </w:p>
          <w:p w:rsidR="00B0313B" w:rsidRDefault="00B0313B" w:rsidP="002160B1">
            <w:pPr>
              <w:ind w:right="46"/>
              <w:jc w:val="center"/>
            </w:pPr>
            <w:r>
              <w:rPr>
                <w:sz w:val="20"/>
              </w:rPr>
              <w:t xml:space="preserve">я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3B" w:rsidRDefault="00B0313B" w:rsidP="002160B1">
            <w:pPr>
              <w:ind w:left="19"/>
            </w:pPr>
            <w:r>
              <w:rPr>
                <w:sz w:val="20"/>
              </w:rPr>
              <w:t xml:space="preserve">инженер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6A" w:rsidRDefault="004D356A" w:rsidP="004D356A">
            <w:pPr>
              <w:jc w:val="center"/>
              <w:rPr>
                <w:sz w:val="20"/>
                <w:szCs w:val="20"/>
              </w:rPr>
            </w:pPr>
            <w:r w:rsidRPr="000062F0">
              <w:rPr>
                <w:sz w:val="20"/>
                <w:szCs w:val="20"/>
              </w:rPr>
              <w:t xml:space="preserve">«Смешанное </w:t>
            </w:r>
            <w:proofErr w:type="gramStart"/>
            <w:r w:rsidRPr="000062F0">
              <w:rPr>
                <w:sz w:val="20"/>
                <w:szCs w:val="20"/>
              </w:rPr>
              <w:t>обучение  в</w:t>
            </w:r>
            <w:proofErr w:type="gramEnd"/>
            <w:r w:rsidRPr="000062F0">
              <w:rPr>
                <w:sz w:val="20"/>
                <w:szCs w:val="20"/>
              </w:rPr>
              <w:t xml:space="preserve"> условиях современной цифровой  образовательной среды» 36ч.2020г</w:t>
            </w:r>
          </w:p>
          <w:p w:rsidR="004D356A" w:rsidRDefault="004D356A" w:rsidP="004D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sz w:val="20"/>
                <w:szCs w:val="20"/>
              </w:rPr>
              <w:t>Кванториум</w:t>
            </w:r>
            <w:proofErr w:type="spellEnd"/>
            <w:r>
              <w:rPr>
                <w:sz w:val="20"/>
                <w:szCs w:val="20"/>
              </w:rPr>
              <w:t xml:space="preserve">. Точка </w:t>
            </w:r>
            <w:proofErr w:type="gramStart"/>
            <w:r>
              <w:rPr>
                <w:sz w:val="20"/>
                <w:szCs w:val="20"/>
              </w:rPr>
              <w:t>Роста .</w:t>
            </w:r>
            <w:proofErr w:type="gramEnd"/>
            <w:r>
              <w:rPr>
                <w:sz w:val="20"/>
                <w:szCs w:val="20"/>
              </w:rPr>
              <w:t xml:space="preserve"> Физика».36ч. 2021</w:t>
            </w:r>
          </w:p>
          <w:p w:rsidR="004D356A" w:rsidRDefault="004D356A" w:rsidP="004D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«Обработка персональных данных в ОО» 17ч. 2020г.</w:t>
            </w:r>
          </w:p>
          <w:p w:rsidR="004D356A" w:rsidRPr="001C2B0C" w:rsidRDefault="004D356A" w:rsidP="004D3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2B0C">
              <w:rPr>
                <w:color w:val="000000" w:themeColor="text1"/>
                <w:sz w:val="20"/>
                <w:szCs w:val="20"/>
              </w:rPr>
              <w:t xml:space="preserve">«Основы обеспечения информационной безопасности детей </w:t>
            </w:r>
            <w:proofErr w:type="gramStart"/>
            <w:r w:rsidRPr="001C2B0C">
              <w:rPr>
                <w:color w:val="000000" w:themeColor="text1"/>
                <w:sz w:val="20"/>
                <w:szCs w:val="20"/>
              </w:rPr>
              <w:t>« 36</w:t>
            </w:r>
            <w:proofErr w:type="gramEnd"/>
            <w:r w:rsidRPr="001C2B0C">
              <w:rPr>
                <w:color w:val="000000" w:themeColor="text1"/>
                <w:sz w:val="20"/>
                <w:szCs w:val="20"/>
              </w:rPr>
              <w:t>ч.2021г.</w:t>
            </w:r>
          </w:p>
          <w:p w:rsidR="004D356A" w:rsidRDefault="004D356A" w:rsidP="004D35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2B0C">
              <w:rPr>
                <w:color w:val="000000" w:themeColor="text1"/>
                <w:sz w:val="20"/>
                <w:szCs w:val="20"/>
              </w:rPr>
              <w:t>Формирование и оценка функциональной грамотности обучающихся на уроках физики» 36ч.2021</w:t>
            </w:r>
          </w:p>
          <w:p w:rsidR="004D356A" w:rsidRDefault="004D356A" w:rsidP="004D356A">
            <w:pPr>
              <w:jc w:val="center"/>
              <w:rPr>
                <w:sz w:val="20"/>
                <w:szCs w:val="20"/>
              </w:rPr>
            </w:pPr>
            <w:r w:rsidRPr="00ED75C6">
              <w:rPr>
                <w:sz w:val="20"/>
                <w:szCs w:val="20"/>
              </w:rPr>
              <w:t>Формирование и оценка функциональной грамотности обучающихся» 36ч.2021</w:t>
            </w:r>
          </w:p>
          <w:p w:rsidR="004D356A" w:rsidRDefault="00C050FB" w:rsidP="004D356A">
            <w:pPr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D356A">
              <w:rPr>
                <w:sz w:val="20"/>
                <w:szCs w:val="20"/>
              </w:rPr>
              <w:t>«Образовательная робототехника в достижении результатов образовательных стандартов (модуль «Манипуляторы»), 36 часов, 2022</w:t>
            </w:r>
          </w:p>
          <w:p w:rsidR="00B0313B" w:rsidRPr="00C050FB" w:rsidRDefault="00C050FB" w:rsidP="00C050FB">
            <w:pPr>
              <w:ind w:right="42"/>
              <w:jc w:val="center"/>
              <w:rPr>
                <w:color w:val="auto"/>
                <w:sz w:val="20"/>
                <w:szCs w:val="20"/>
              </w:rPr>
            </w:pPr>
            <w:r w:rsidRPr="00C050FB">
              <w:rPr>
                <w:color w:val="auto"/>
                <w:sz w:val="20"/>
                <w:szCs w:val="20"/>
              </w:rPr>
              <w:t xml:space="preserve">«Основы преподавания математики в соответствии с обновленными ФГОС», 43 часа 2023 г. </w:t>
            </w:r>
            <w:r w:rsidR="00B0313B">
              <w:rPr>
                <w:sz w:val="20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3B" w:rsidRDefault="00B0313B" w:rsidP="002160B1">
            <w:pPr>
              <w:ind w:right="45"/>
              <w:jc w:val="center"/>
            </w:pPr>
            <w:r>
              <w:rPr>
                <w:sz w:val="20"/>
              </w:rPr>
              <w:lastRenderedPageBreak/>
              <w:t xml:space="preserve">22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3B" w:rsidRDefault="00B0313B" w:rsidP="002160B1">
            <w:pPr>
              <w:ind w:right="45"/>
              <w:jc w:val="center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3B" w:rsidRDefault="00B0313B" w:rsidP="002160B1">
            <w:pPr>
              <w:jc w:val="center"/>
            </w:pPr>
            <w:r>
              <w:rPr>
                <w:sz w:val="20"/>
              </w:rPr>
              <w:t>Информатика физика  математика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3B" w:rsidRDefault="00B0313B" w:rsidP="002160B1">
            <w:pPr>
              <w:jc w:val="center"/>
            </w:pPr>
            <w:r>
              <w:rPr>
                <w:sz w:val="20"/>
              </w:rPr>
              <w:t xml:space="preserve">Учитель </w:t>
            </w:r>
            <w:proofErr w:type="spellStart"/>
            <w:r>
              <w:rPr>
                <w:sz w:val="20"/>
              </w:rPr>
              <w:t>информа</w:t>
            </w:r>
            <w:proofErr w:type="spellEnd"/>
            <w:r>
              <w:rPr>
                <w:sz w:val="20"/>
              </w:rPr>
              <w:t xml:space="preserve"> тики, 320ч.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D67" w:rsidRDefault="001F27FF" w:rsidP="00222D67">
            <w:pPr>
              <w:ind w:left="17"/>
              <w:jc w:val="center"/>
              <w:rPr>
                <w:b/>
                <w:color w:val="0070C0"/>
                <w:sz w:val="20"/>
                <w:szCs w:val="20"/>
              </w:rPr>
            </w:pPr>
            <w:hyperlink r:id="rId8" w:history="1">
              <w:r w:rsidR="00222D67" w:rsidRPr="00222D67">
                <w:rPr>
                  <w:rStyle w:val="a3"/>
                  <w:b/>
                  <w:sz w:val="20"/>
                  <w:szCs w:val="20"/>
                </w:rPr>
                <w:t xml:space="preserve">Основная образовательная программа основного общего </w:t>
              </w:r>
              <w:r w:rsidR="00222D67" w:rsidRPr="00222D67">
                <w:rPr>
                  <w:rStyle w:val="a3"/>
                  <w:b/>
                  <w:sz w:val="20"/>
                  <w:szCs w:val="20"/>
                </w:rPr>
                <w:lastRenderedPageBreak/>
                <w:t>образования (</w:t>
              </w:r>
              <w:proofErr w:type="spellStart"/>
              <w:r w:rsidR="00222D67" w:rsidRPr="00222D67">
                <w:rPr>
                  <w:rStyle w:val="a3"/>
                  <w:b/>
                  <w:sz w:val="20"/>
                  <w:szCs w:val="20"/>
                </w:rPr>
                <w:t>обн.ФГОС</w:t>
              </w:r>
              <w:proofErr w:type="spellEnd"/>
              <w:r w:rsidR="00222D67" w:rsidRPr="00222D67">
                <w:rPr>
                  <w:rStyle w:val="a3"/>
                  <w:b/>
                  <w:sz w:val="20"/>
                  <w:szCs w:val="20"/>
                </w:rPr>
                <w:t>)</w:t>
              </w:r>
            </w:hyperlink>
          </w:p>
          <w:p w:rsidR="00222D67" w:rsidRDefault="00222D67" w:rsidP="00222D67">
            <w:pPr>
              <w:ind w:left="17"/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B0313B" w:rsidRDefault="001F27FF" w:rsidP="00222D67">
            <w:pPr>
              <w:ind w:right="24"/>
              <w:jc w:val="center"/>
            </w:pPr>
            <w:hyperlink r:id="rId9" w:history="1">
              <w:r w:rsidR="00222D67" w:rsidRPr="00222D67">
                <w:rPr>
                  <w:rStyle w:val="a3"/>
                  <w:b/>
                  <w:sz w:val="20"/>
                  <w:szCs w:val="20"/>
                </w:rPr>
                <w:t>Основная образовательная программа основного общего образования</w:t>
              </w:r>
            </w:hyperlink>
          </w:p>
        </w:tc>
      </w:tr>
    </w:tbl>
    <w:p w:rsidR="00CF159C" w:rsidRDefault="00CF159C">
      <w:pPr>
        <w:ind w:left="-4428" w:right="12402"/>
      </w:pPr>
      <w:r>
        <w:lastRenderedPageBreak/>
        <w:t xml:space="preserve">  </w:t>
      </w:r>
    </w:p>
    <w:p w:rsidR="00CF159C" w:rsidRDefault="00CF159C">
      <w:pPr>
        <w:ind w:left="3989"/>
        <w:jc w:val="both"/>
      </w:pPr>
    </w:p>
    <w:tbl>
      <w:tblPr>
        <w:tblStyle w:val="TableGrid"/>
        <w:tblW w:w="16232" w:type="dxa"/>
        <w:tblInd w:w="-4004" w:type="dxa"/>
        <w:tblCellMar>
          <w:top w:w="7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1391"/>
        <w:gridCol w:w="27"/>
        <w:gridCol w:w="974"/>
        <w:gridCol w:w="18"/>
        <w:gridCol w:w="1113"/>
        <w:gridCol w:w="1162"/>
        <w:gridCol w:w="44"/>
        <w:gridCol w:w="1268"/>
        <w:gridCol w:w="3207"/>
        <w:gridCol w:w="703"/>
        <w:gridCol w:w="912"/>
        <w:gridCol w:w="1653"/>
        <w:gridCol w:w="1952"/>
        <w:gridCol w:w="1808"/>
      </w:tblGrid>
      <w:tr w:rsidR="00AD0837" w:rsidTr="002160B1">
        <w:trPr>
          <w:trHeight w:val="343"/>
        </w:trPr>
        <w:tc>
          <w:tcPr>
            <w:tcW w:w="162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ind w:right="39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Дополнительное образование </w:t>
            </w:r>
          </w:p>
        </w:tc>
      </w:tr>
      <w:tr w:rsidR="00AD0837" w:rsidTr="001F27FF">
        <w:trPr>
          <w:trHeight w:val="14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spacing w:after="39" w:line="237" w:lineRule="auto"/>
              <w:jc w:val="center"/>
            </w:pPr>
            <w:r>
              <w:rPr>
                <w:sz w:val="20"/>
              </w:rPr>
              <w:t xml:space="preserve">Фамилия  Имя </w:t>
            </w:r>
          </w:p>
          <w:p w:rsidR="00AD0837" w:rsidRDefault="00AD0837" w:rsidP="002160B1">
            <w:pPr>
              <w:ind w:right="65"/>
              <w:jc w:val="center"/>
            </w:pPr>
            <w:r>
              <w:rPr>
                <w:sz w:val="20"/>
              </w:rPr>
              <w:t xml:space="preserve">Отчество 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spacing w:after="2" w:line="237" w:lineRule="auto"/>
              <w:jc w:val="center"/>
            </w:pPr>
            <w:proofErr w:type="spellStart"/>
            <w:r>
              <w:rPr>
                <w:sz w:val="20"/>
              </w:rPr>
              <w:t>Занимае</w:t>
            </w:r>
            <w:proofErr w:type="spellEnd"/>
            <w:r>
              <w:rPr>
                <w:sz w:val="20"/>
              </w:rPr>
              <w:t xml:space="preserve"> мая </w:t>
            </w:r>
          </w:p>
          <w:p w:rsidR="00AD0837" w:rsidRDefault="00AD0837" w:rsidP="002160B1">
            <w:pPr>
              <w:jc w:val="center"/>
            </w:pPr>
            <w:proofErr w:type="spellStart"/>
            <w:r>
              <w:rPr>
                <w:sz w:val="20"/>
              </w:rPr>
              <w:t>должнос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1F27FF" w:rsidP="002160B1">
            <w:pPr>
              <w:spacing w:after="2" w:line="237" w:lineRule="auto"/>
              <w:ind w:right="20"/>
              <w:jc w:val="center"/>
            </w:pPr>
            <w:r>
              <w:rPr>
                <w:sz w:val="20"/>
              </w:rPr>
              <w:t>Уровен</w:t>
            </w:r>
            <w:r w:rsidR="00AD0837">
              <w:rPr>
                <w:sz w:val="20"/>
              </w:rPr>
              <w:t xml:space="preserve">ь </w:t>
            </w:r>
          </w:p>
          <w:p w:rsidR="00AD0837" w:rsidRDefault="00AD0837" w:rsidP="002160B1">
            <w:pPr>
              <w:jc w:val="center"/>
            </w:pPr>
            <w:proofErr w:type="spellStart"/>
            <w:r>
              <w:rPr>
                <w:sz w:val="20"/>
              </w:rPr>
              <w:t>образо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jc w:val="center"/>
            </w:pPr>
            <w:proofErr w:type="spellStart"/>
            <w:r>
              <w:rPr>
                <w:sz w:val="20"/>
              </w:rPr>
              <w:t>Квалифи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кация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spacing w:after="2" w:line="237" w:lineRule="auto"/>
              <w:jc w:val="center"/>
            </w:pPr>
            <w:proofErr w:type="spellStart"/>
            <w:r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r>
              <w:rPr>
                <w:sz w:val="20"/>
              </w:rPr>
              <w:t xml:space="preserve"> </w:t>
            </w:r>
          </w:p>
          <w:p w:rsidR="00AD0837" w:rsidRDefault="001F27FF" w:rsidP="002160B1">
            <w:pPr>
              <w:jc w:val="center"/>
            </w:pPr>
            <w:r>
              <w:rPr>
                <w:sz w:val="20"/>
              </w:rPr>
              <w:t>направле</w:t>
            </w:r>
            <w:r w:rsidR="00AD0837">
              <w:rPr>
                <w:sz w:val="20"/>
              </w:rPr>
              <w:t xml:space="preserve">ния  </w:t>
            </w:r>
          </w:p>
          <w:p w:rsidR="00AD0837" w:rsidRDefault="001F27FF" w:rsidP="002160B1">
            <w:pPr>
              <w:jc w:val="center"/>
            </w:pPr>
            <w:r>
              <w:rPr>
                <w:sz w:val="20"/>
              </w:rPr>
              <w:t>подготов</w:t>
            </w:r>
            <w:r w:rsidR="00AD0837">
              <w:rPr>
                <w:sz w:val="20"/>
              </w:rPr>
              <w:t xml:space="preserve">ки </w:t>
            </w:r>
          </w:p>
          <w:p w:rsidR="00AD0837" w:rsidRDefault="00AD0837" w:rsidP="002160B1">
            <w:pPr>
              <w:jc w:val="center"/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специал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ьность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ind w:right="66"/>
              <w:jc w:val="center"/>
            </w:pPr>
            <w:r>
              <w:rPr>
                <w:sz w:val="20"/>
              </w:rPr>
              <w:t xml:space="preserve">Сведения о повышении квалификации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spacing w:after="2" w:line="237" w:lineRule="auto"/>
              <w:ind w:right="5"/>
              <w:jc w:val="center"/>
            </w:pPr>
            <w:r>
              <w:rPr>
                <w:sz w:val="20"/>
              </w:rPr>
              <w:t xml:space="preserve">Общ </w:t>
            </w:r>
            <w:proofErr w:type="spellStart"/>
            <w:r>
              <w:rPr>
                <w:sz w:val="20"/>
              </w:rPr>
              <w:t>ий</w:t>
            </w:r>
            <w:proofErr w:type="spellEnd"/>
            <w:r>
              <w:rPr>
                <w:sz w:val="20"/>
              </w:rPr>
              <w:t xml:space="preserve"> </w:t>
            </w:r>
          </w:p>
          <w:p w:rsidR="00AD0837" w:rsidRDefault="00AD0837" w:rsidP="002160B1">
            <w:pPr>
              <w:ind w:left="46"/>
            </w:pPr>
            <w:r>
              <w:rPr>
                <w:sz w:val="20"/>
              </w:rPr>
              <w:t xml:space="preserve">стаж </w:t>
            </w:r>
          </w:p>
          <w:p w:rsidR="00AD0837" w:rsidRDefault="00AD0837" w:rsidP="002160B1">
            <w:pPr>
              <w:ind w:right="4"/>
              <w:jc w:val="center"/>
            </w:pPr>
            <w:r>
              <w:rPr>
                <w:sz w:val="20"/>
              </w:rPr>
              <w:t xml:space="preserve">работ ы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spacing w:after="1" w:line="238" w:lineRule="auto"/>
              <w:jc w:val="center"/>
            </w:pPr>
            <w:r>
              <w:rPr>
                <w:sz w:val="20"/>
              </w:rPr>
              <w:t xml:space="preserve">Стаж работы по </w:t>
            </w:r>
          </w:p>
          <w:p w:rsidR="00AD0837" w:rsidRDefault="001F27FF" w:rsidP="002160B1">
            <w:pPr>
              <w:ind w:right="44"/>
              <w:jc w:val="center"/>
            </w:pPr>
            <w:proofErr w:type="spellStart"/>
            <w:r>
              <w:rPr>
                <w:sz w:val="20"/>
              </w:rPr>
              <w:t>специа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льност</w:t>
            </w:r>
            <w:r w:rsidR="00AD0837">
              <w:rPr>
                <w:sz w:val="20"/>
              </w:rPr>
              <w:t>и</w:t>
            </w:r>
            <w:proofErr w:type="spellEnd"/>
            <w:r w:rsidR="00AD0837">
              <w:rPr>
                <w:sz w:val="20"/>
              </w:rPr>
              <w:t xml:space="preserve"> 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ind w:right="64"/>
              <w:jc w:val="center"/>
            </w:pPr>
            <w:r>
              <w:rPr>
                <w:sz w:val="20"/>
              </w:rPr>
              <w:t xml:space="preserve">Преподаваемы е предметы, курсы, дисциплины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1F27FF" w:rsidP="002160B1">
            <w:pPr>
              <w:spacing w:after="2" w:line="237" w:lineRule="auto"/>
              <w:ind w:right="46"/>
              <w:jc w:val="center"/>
            </w:pPr>
            <w:proofErr w:type="gramStart"/>
            <w:r>
              <w:rPr>
                <w:sz w:val="20"/>
              </w:rPr>
              <w:t>Сведени</w:t>
            </w:r>
            <w:r w:rsidR="00AD0837">
              <w:rPr>
                <w:sz w:val="20"/>
              </w:rPr>
              <w:t>я  о</w:t>
            </w:r>
            <w:proofErr w:type="gramEnd"/>
            <w:r w:rsidR="00AD0837">
              <w:rPr>
                <w:sz w:val="20"/>
              </w:rPr>
              <w:t xml:space="preserve"> </w:t>
            </w:r>
          </w:p>
          <w:p w:rsidR="00AD0837" w:rsidRDefault="001F27FF" w:rsidP="002160B1">
            <w:pPr>
              <w:jc w:val="center"/>
            </w:pPr>
            <w:r>
              <w:rPr>
                <w:sz w:val="20"/>
              </w:rPr>
              <w:t>профессиональн</w:t>
            </w:r>
            <w:r w:rsidR="00AD0837">
              <w:rPr>
                <w:sz w:val="20"/>
              </w:rPr>
              <w:t xml:space="preserve">ой </w:t>
            </w:r>
          </w:p>
          <w:p w:rsidR="00AD0837" w:rsidRDefault="001F27FF" w:rsidP="002160B1">
            <w:pPr>
              <w:jc w:val="center"/>
            </w:pPr>
            <w:r>
              <w:rPr>
                <w:sz w:val="20"/>
              </w:rPr>
              <w:t>переподг</w:t>
            </w:r>
            <w:r w:rsidR="00AD0837">
              <w:rPr>
                <w:sz w:val="20"/>
              </w:rPr>
              <w:t xml:space="preserve">отовке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spacing w:after="2" w:line="237" w:lineRule="auto"/>
              <w:ind w:right="46"/>
              <w:jc w:val="center"/>
              <w:rPr>
                <w:sz w:val="20"/>
              </w:rPr>
            </w:pPr>
          </w:p>
        </w:tc>
      </w:tr>
      <w:tr w:rsidR="00AD0837" w:rsidTr="001F27FF">
        <w:tblPrEx>
          <w:tblCellMar>
            <w:right w:w="37" w:type="dxa"/>
          </w:tblCellMar>
        </w:tblPrEx>
        <w:trPr>
          <w:trHeight w:val="343"/>
        </w:trPr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ind w:right="45"/>
              <w:jc w:val="center"/>
            </w:pPr>
            <w:proofErr w:type="spellStart"/>
            <w:r>
              <w:rPr>
                <w:sz w:val="20"/>
              </w:rPr>
              <w:t>Хоровенько</w:t>
            </w:r>
            <w:proofErr w:type="spellEnd"/>
            <w:r>
              <w:rPr>
                <w:sz w:val="20"/>
              </w:rPr>
              <w:t xml:space="preserve"> Елена </w:t>
            </w:r>
          </w:p>
          <w:p w:rsidR="00AD0837" w:rsidRDefault="00AD0837" w:rsidP="001F27FF">
            <w:pPr>
              <w:spacing w:after="6"/>
              <w:ind w:left="38"/>
            </w:pPr>
            <w:r>
              <w:rPr>
                <w:sz w:val="20"/>
              </w:rPr>
              <w:t>Михайловна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ind w:left="53"/>
            </w:pPr>
            <w:r>
              <w:rPr>
                <w:sz w:val="20"/>
              </w:rPr>
              <w:t xml:space="preserve">учитель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ind w:left="36"/>
            </w:pPr>
            <w:r>
              <w:rPr>
                <w:sz w:val="20"/>
              </w:rPr>
              <w:t>высшее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ind w:right="47"/>
              <w:jc w:val="center"/>
            </w:pPr>
            <w:r>
              <w:rPr>
                <w:sz w:val="20"/>
              </w:rPr>
              <w:t xml:space="preserve">первая кв. </w:t>
            </w:r>
          </w:p>
          <w:p w:rsidR="00AD0837" w:rsidRDefault="00AD0837" w:rsidP="001F27FF">
            <w:pPr>
              <w:spacing w:after="7"/>
              <w:ind w:left="14"/>
            </w:pPr>
            <w:r>
              <w:rPr>
                <w:sz w:val="20"/>
              </w:rPr>
              <w:t xml:space="preserve">категория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ind w:left="53"/>
            </w:pPr>
            <w:r>
              <w:rPr>
                <w:sz w:val="20"/>
              </w:rPr>
              <w:t xml:space="preserve">учитель химии, биологии 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Pr="00972D17" w:rsidRDefault="00AD0837" w:rsidP="002160B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«Формирование и оценка функциональной грамотности обучающихся» 36ч. 2021 г.</w:t>
            </w:r>
          </w:p>
          <w:p w:rsidR="00AD0837" w:rsidRPr="00972D17" w:rsidRDefault="00AD0837" w:rsidP="002160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2D17">
              <w:rPr>
                <w:color w:val="000000" w:themeColor="text1"/>
                <w:sz w:val="20"/>
                <w:szCs w:val="20"/>
              </w:rPr>
              <w:t xml:space="preserve">«Реализация образовательных программ естественнонаучной </w:t>
            </w:r>
            <w:r w:rsidRPr="00972D17">
              <w:rPr>
                <w:color w:val="000000" w:themeColor="text1"/>
                <w:sz w:val="20"/>
                <w:szCs w:val="20"/>
              </w:rPr>
              <w:lastRenderedPageBreak/>
              <w:t>направленности с использованием цифровых лабораторий (химия, биология). 36 ч, 2022 г.</w:t>
            </w:r>
          </w:p>
          <w:p w:rsidR="00AD0837" w:rsidRDefault="00AD0837" w:rsidP="002160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3546">
              <w:rPr>
                <w:color w:val="000000" w:themeColor="text1"/>
                <w:sz w:val="20"/>
                <w:szCs w:val="20"/>
              </w:rPr>
              <w:t xml:space="preserve"> «Реализация образовательных программ естественнонаучной направленности с использованием цифровых лабораторий (химия, биология). 36 ч, 2023 г.</w:t>
            </w:r>
          </w:p>
          <w:p w:rsidR="00AD0837" w:rsidRPr="004D356A" w:rsidRDefault="00AD0837" w:rsidP="002160B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ind w:right="70"/>
              <w:jc w:val="center"/>
            </w:pPr>
            <w:r>
              <w:rPr>
                <w:sz w:val="20"/>
              </w:rPr>
              <w:lastRenderedPageBreak/>
              <w:t xml:space="preserve">36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ind w:right="70"/>
              <w:jc w:val="center"/>
            </w:pPr>
            <w:r>
              <w:rPr>
                <w:sz w:val="20"/>
              </w:rPr>
              <w:t xml:space="preserve">36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ind w:right="7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Точка Роста </w:t>
            </w:r>
          </w:p>
          <w:p w:rsidR="00AD0837" w:rsidRDefault="00AD0837" w:rsidP="002160B1">
            <w:pPr>
              <w:ind w:right="73"/>
              <w:jc w:val="center"/>
              <w:rPr>
                <w:sz w:val="20"/>
              </w:rPr>
            </w:pPr>
            <w:r>
              <w:rPr>
                <w:sz w:val="20"/>
              </w:rPr>
              <w:t>Химия для любознательных</w:t>
            </w:r>
          </w:p>
          <w:p w:rsidR="00AD0837" w:rsidRDefault="00AD0837" w:rsidP="002160B1">
            <w:pPr>
              <w:ind w:right="7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Биология .Живой</w:t>
            </w:r>
            <w:proofErr w:type="gramEnd"/>
            <w:r>
              <w:rPr>
                <w:sz w:val="20"/>
              </w:rPr>
              <w:t xml:space="preserve"> организм</w:t>
            </w:r>
          </w:p>
          <w:p w:rsidR="00AD0837" w:rsidRDefault="00AD0837" w:rsidP="002160B1">
            <w:pPr>
              <w:ind w:right="73"/>
              <w:jc w:val="center"/>
              <w:rPr>
                <w:sz w:val="20"/>
              </w:rPr>
            </w:pPr>
          </w:p>
          <w:p w:rsidR="00AD0837" w:rsidRDefault="00AD0837" w:rsidP="002160B1">
            <w:pPr>
              <w:ind w:right="73"/>
              <w:jc w:val="center"/>
              <w:rPr>
                <w:sz w:val="20"/>
              </w:rPr>
            </w:pPr>
          </w:p>
          <w:p w:rsidR="00AD0837" w:rsidRDefault="00AD0837" w:rsidP="002160B1">
            <w:pPr>
              <w:ind w:right="73"/>
              <w:jc w:val="center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ind w:right="24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F" w:rsidRPr="001F27FF" w:rsidRDefault="001F27FF" w:rsidP="001F27FF">
            <w:pPr>
              <w:rPr>
                <w:rFonts w:ascii="Montserrat" w:hAnsi="Montserrat"/>
                <w:color w:val="306AFD"/>
                <w:sz w:val="24"/>
                <w:szCs w:val="24"/>
                <w:shd w:val="clear" w:color="auto" w:fill="F8F8FA"/>
              </w:rPr>
            </w:pPr>
          </w:p>
          <w:p w:rsidR="001F27FF" w:rsidRPr="001F27FF" w:rsidRDefault="001F27FF" w:rsidP="001F27FF">
            <w:pPr>
              <w:rPr>
                <w:b/>
                <w:bCs/>
                <w:color w:val="auto"/>
                <w:sz w:val="21"/>
                <w:szCs w:val="21"/>
              </w:rPr>
            </w:pPr>
            <w:hyperlink r:id="rId10" w:history="1">
              <w:r w:rsidRPr="001F27FF">
                <w:rPr>
                  <w:rStyle w:val="a3"/>
                  <w:rFonts w:ascii="Montserrat" w:hAnsi="Montserrat"/>
                  <w:b/>
                  <w:bCs/>
                  <w:sz w:val="21"/>
                  <w:szCs w:val="21"/>
                  <w:shd w:val="clear" w:color="auto" w:fill="F8F8FA"/>
                </w:rPr>
                <w:t xml:space="preserve">Образовательная программа дополнительного </w:t>
              </w:r>
              <w:r w:rsidRPr="001F27FF">
                <w:rPr>
                  <w:rStyle w:val="a3"/>
                  <w:rFonts w:ascii="Montserrat" w:hAnsi="Montserrat"/>
                  <w:b/>
                  <w:bCs/>
                  <w:sz w:val="21"/>
                  <w:szCs w:val="21"/>
                  <w:shd w:val="clear" w:color="auto" w:fill="F8F8FA"/>
                </w:rPr>
                <w:lastRenderedPageBreak/>
                <w:t>образования детей в МКОУ «</w:t>
              </w:r>
              <w:proofErr w:type="spellStart"/>
              <w:r w:rsidRPr="001F27FF">
                <w:rPr>
                  <w:rStyle w:val="a3"/>
                  <w:rFonts w:ascii="Montserrat" w:hAnsi="Montserrat"/>
                  <w:b/>
                  <w:bCs/>
                  <w:sz w:val="21"/>
                  <w:szCs w:val="21"/>
                  <w:shd w:val="clear" w:color="auto" w:fill="F8F8FA"/>
                </w:rPr>
                <w:t>Катарбейской</w:t>
              </w:r>
              <w:proofErr w:type="spellEnd"/>
              <w:r w:rsidRPr="001F27FF">
                <w:rPr>
                  <w:rStyle w:val="a3"/>
                  <w:rFonts w:ascii="Montserrat" w:hAnsi="Montserrat"/>
                  <w:b/>
                  <w:bCs/>
                  <w:sz w:val="21"/>
                  <w:szCs w:val="21"/>
                  <w:shd w:val="clear" w:color="auto" w:fill="F8F8FA"/>
                </w:rPr>
                <w:t xml:space="preserve"> СОШ»</w:t>
              </w:r>
            </w:hyperlink>
          </w:p>
          <w:p w:rsidR="00AD0837" w:rsidRDefault="00AD0837" w:rsidP="001F27FF">
            <w:pPr>
              <w:ind w:right="24"/>
              <w:jc w:val="center"/>
            </w:pPr>
          </w:p>
        </w:tc>
      </w:tr>
      <w:tr w:rsidR="00AD0837" w:rsidTr="001F27FF">
        <w:tblPrEx>
          <w:tblCellMar>
            <w:right w:w="37" w:type="dxa"/>
          </w:tblCellMar>
        </w:tblPrEx>
        <w:trPr>
          <w:trHeight w:val="343"/>
        </w:trPr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ind w:left="31"/>
            </w:pPr>
            <w:proofErr w:type="spellStart"/>
            <w:r>
              <w:rPr>
                <w:sz w:val="20"/>
              </w:rPr>
              <w:lastRenderedPageBreak/>
              <w:t>Евтющенко</w:t>
            </w:r>
            <w:proofErr w:type="spellEnd"/>
            <w:r>
              <w:rPr>
                <w:sz w:val="20"/>
              </w:rPr>
              <w:t xml:space="preserve"> </w:t>
            </w:r>
          </w:p>
          <w:p w:rsidR="00AD0837" w:rsidRDefault="00AD0837" w:rsidP="002160B1">
            <w:pPr>
              <w:spacing w:after="18"/>
              <w:ind w:right="44"/>
              <w:jc w:val="center"/>
            </w:pPr>
            <w:r>
              <w:rPr>
                <w:sz w:val="20"/>
              </w:rPr>
              <w:t xml:space="preserve">Наталья </w:t>
            </w:r>
          </w:p>
          <w:p w:rsidR="00AD0837" w:rsidRDefault="00AD0837" w:rsidP="002160B1">
            <w:pPr>
              <w:ind w:right="48"/>
              <w:jc w:val="center"/>
            </w:pPr>
            <w:r>
              <w:rPr>
                <w:sz w:val="20"/>
              </w:rPr>
              <w:t xml:space="preserve">Ивановна  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ind w:left="53"/>
            </w:pPr>
            <w:r>
              <w:rPr>
                <w:sz w:val="20"/>
              </w:rPr>
              <w:t xml:space="preserve">учитель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ind w:right="41"/>
              <w:jc w:val="center"/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jc w:val="center"/>
            </w:pPr>
            <w:r>
              <w:rPr>
                <w:sz w:val="20"/>
              </w:rPr>
              <w:t xml:space="preserve">первая кв. </w:t>
            </w:r>
          </w:p>
          <w:p w:rsidR="00AD0837" w:rsidRDefault="00AD0837" w:rsidP="001F27FF">
            <w:pPr>
              <w:spacing w:after="7"/>
              <w:ind w:left="14"/>
            </w:pPr>
            <w:r>
              <w:rPr>
                <w:sz w:val="20"/>
              </w:rPr>
              <w:t xml:space="preserve">категория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ind w:left="19"/>
            </w:pPr>
            <w:r>
              <w:rPr>
                <w:sz w:val="20"/>
              </w:rPr>
              <w:t xml:space="preserve">инженер 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jc w:val="center"/>
              <w:rPr>
                <w:sz w:val="20"/>
                <w:szCs w:val="20"/>
              </w:rPr>
            </w:pPr>
            <w:r w:rsidRPr="000062F0">
              <w:rPr>
                <w:sz w:val="20"/>
                <w:szCs w:val="20"/>
              </w:rPr>
              <w:t>«Смешанное обучение  в условиях современной цифровой  образовательной среды» 36ч.2020г</w:t>
            </w:r>
          </w:p>
          <w:p w:rsidR="00AD0837" w:rsidRDefault="00AD0837" w:rsidP="00216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Кванториум</w:t>
            </w:r>
            <w:proofErr w:type="spellEnd"/>
            <w:r>
              <w:rPr>
                <w:sz w:val="20"/>
                <w:szCs w:val="20"/>
              </w:rPr>
              <w:t xml:space="preserve">. Точка </w:t>
            </w:r>
            <w:proofErr w:type="gramStart"/>
            <w:r>
              <w:rPr>
                <w:sz w:val="20"/>
                <w:szCs w:val="20"/>
              </w:rPr>
              <w:t>Роста .</w:t>
            </w:r>
            <w:proofErr w:type="gramEnd"/>
            <w:r>
              <w:rPr>
                <w:sz w:val="20"/>
                <w:szCs w:val="20"/>
              </w:rPr>
              <w:t xml:space="preserve"> Физика».36ч. 2021</w:t>
            </w:r>
          </w:p>
          <w:p w:rsidR="00AD0837" w:rsidRPr="001C2B0C" w:rsidRDefault="00AD0837" w:rsidP="002160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2B0C">
              <w:rPr>
                <w:color w:val="000000" w:themeColor="text1"/>
                <w:sz w:val="20"/>
                <w:szCs w:val="20"/>
              </w:rPr>
              <w:t xml:space="preserve"> «Основы обеспечения информационной безопасности детей « 36ч.2021г.</w:t>
            </w:r>
          </w:p>
          <w:p w:rsidR="00AD0837" w:rsidRDefault="00AD0837" w:rsidP="002160B1">
            <w:pPr>
              <w:jc w:val="center"/>
              <w:rPr>
                <w:sz w:val="20"/>
                <w:szCs w:val="20"/>
              </w:rPr>
            </w:pPr>
            <w:r w:rsidRPr="00ED75C6">
              <w:rPr>
                <w:sz w:val="20"/>
                <w:szCs w:val="20"/>
              </w:rPr>
              <w:t>Формирование и оценка функциональной грамотности обучающихся» 36ч.2021</w:t>
            </w:r>
          </w:p>
          <w:p w:rsidR="00AD0837" w:rsidRDefault="00AD0837" w:rsidP="002160B1">
            <w:pPr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«Образовательная робототехника в достижении результатов образовательных стандартов (модуль «Манипуляторы»), 36 часов, 2022</w:t>
            </w:r>
          </w:p>
          <w:p w:rsidR="00AD0837" w:rsidRPr="00C050FB" w:rsidRDefault="00AD0837" w:rsidP="002160B1">
            <w:pPr>
              <w:ind w:right="4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ind w:right="45"/>
              <w:jc w:val="center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ind w:right="45"/>
              <w:jc w:val="center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AD0837" w:rsidP="002160B1">
            <w:pPr>
              <w:jc w:val="center"/>
            </w:pPr>
            <w:r>
              <w:rPr>
                <w:sz w:val="20"/>
              </w:rPr>
              <w:t>Точка Роста. Робототехника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37" w:rsidRDefault="001F27FF" w:rsidP="002160B1">
            <w:pPr>
              <w:jc w:val="center"/>
            </w:pPr>
            <w:r>
              <w:rPr>
                <w:sz w:val="20"/>
              </w:rPr>
              <w:t>Учитель информа</w:t>
            </w:r>
            <w:r w:rsidR="00AD0837">
              <w:rPr>
                <w:sz w:val="20"/>
              </w:rPr>
              <w:t xml:space="preserve">тики, 320ч.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F" w:rsidRPr="001F27FF" w:rsidRDefault="001F27FF" w:rsidP="001F27FF">
            <w:pPr>
              <w:rPr>
                <w:rFonts w:ascii="Montserrat" w:hAnsi="Montserrat"/>
                <w:color w:val="306AFD"/>
                <w:sz w:val="24"/>
                <w:szCs w:val="24"/>
                <w:shd w:val="clear" w:color="auto" w:fill="F8F8FA"/>
              </w:rPr>
            </w:pPr>
          </w:p>
          <w:p w:rsidR="001F27FF" w:rsidRPr="001F27FF" w:rsidRDefault="001F27FF" w:rsidP="001F27FF">
            <w:pPr>
              <w:rPr>
                <w:b/>
                <w:bCs/>
                <w:color w:val="auto"/>
                <w:sz w:val="21"/>
                <w:szCs w:val="21"/>
              </w:rPr>
            </w:pPr>
            <w:hyperlink r:id="rId11" w:history="1">
              <w:r w:rsidRPr="001F27FF">
                <w:rPr>
                  <w:rStyle w:val="a3"/>
                  <w:rFonts w:ascii="Montserrat" w:hAnsi="Montserrat"/>
                  <w:b/>
                  <w:bCs/>
                  <w:sz w:val="21"/>
                  <w:szCs w:val="21"/>
                  <w:shd w:val="clear" w:color="auto" w:fill="F8F8FA"/>
                </w:rPr>
                <w:t>Образовательная программа дополнительного образования детей в МКОУ «</w:t>
              </w:r>
              <w:proofErr w:type="spellStart"/>
              <w:r w:rsidRPr="001F27FF">
                <w:rPr>
                  <w:rStyle w:val="a3"/>
                  <w:rFonts w:ascii="Montserrat" w:hAnsi="Montserrat"/>
                  <w:b/>
                  <w:bCs/>
                  <w:sz w:val="21"/>
                  <w:szCs w:val="21"/>
                  <w:shd w:val="clear" w:color="auto" w:fill="F8F8FA"/>
                </w:rPr>
                <w:t>Катарбейской</w:t>
              </w:r>
              <w:proofErr w:type="spellEnd"/>
              <w:r w:rsidRPr="001F27FF">
                <w:rPr>
                  <w:rStyle w:val="a3"/>
                  <w:rFonts w:ascii="Montserrat" w:hAnsi="Montserrat"/>
                  <w:b/>
                  <w:bCs/>
                  <w:sz w:val="21"/>
                  <w:szCs w:val="21"/>
                  <w:shd w:val="clear" w:color="auto" w:fill="F8F8FA"/>
                </w:rPr>
                <w:t xml:space="preserve"> СОШ»</w:t>
              </w:r>
            </w:hyperlink>
          </w:p>
          <w:p w:rsidR="00AD0837" w:rsidRDefault="00AD0837" w:rsidP="001F27FF">
            <w:pPr>
              <w:ind w:right="24"/>
              <w:jc w:val="center"/>
            </w:pPr>
          </w:p>
        </w:tc>
      </w:tr>
    </w:tbl>
    <w:p w:rsidR="00AD0837" w:rsidRDefault="00AD0837" w:rsidP="00AD0837">
      <w:pPr>
        <w:ind w:left="-4428" w:right="12402"/>
      </w:pPr>
      <w:r>
        <w:t xml:space="preserve">  </w:t>
      </w:r>
    </w:p>
    <w:p w:rsidR="00AD0837" w:rsidRDefault="00AD0837">
      <w:pPr>
        <w:ind w:left="3989"/>
        <w:jc w:val="both"/>
      </w:pPr>
    </w:p>
    <w:sectPr w:rsidR="00AD0837" w:rsidSect="005D3855">
      <w:pgSz w:w="16838" w:h="11906" w:orient="landscape"/>
      <w:pgMar w:top="998" w:right="4437" w:bottom="1701" w:left="44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81035"/>
    <w:multiLevelType w:val="multilevel"/>
    <w:tmpl w:val="0738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61"/>
    <w:rsid w:val="00037E3D"/>
    <w:rsid w:val="00182AFB"/>
    <w:rsid w:val="001F27FF"/>
    <w:rsid w:val="00200ED5"/>
    <w:rsid w:val="002160B1"/>
    <w:rsid w:val="00222D67"/>
    <w:rsid w:val="00256AFD"/>
    <w:rsid w:val="00472337"/>
    <w:rsid w:val="004D1625"/>
    <w:rsid w:val="004D356A"/>
    <w:rsid w:val="005D3855"/>
    <w:rsid w:val="0060504F"/>
    <w:rsid w:val="00687904"/>
    <w:rsid w:val="00803546"/>
    <w:rsid w:val="00A65D24"/>
    <w:rsid w:val="00A8033F"/>
    <w:rsid w:val="00AA2F7A"/>
    <w:rsid w:val="00AD0837"/>
    <w:rsid w:val="00AE149D"/>
    <w:rsid w:val="00B0313B"/>
    <w:rsid w:val="00BB3413"/>
    <w:rsid w:val="00C050FB"/>
    <w:rsid w:val="00CF159C"/>
    <w:rsid w:val="00D61A61"/>
    <w:rsid w:val="00EF2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2983"/>
  <w15:docId w15:val="{1A816F90-4D66-457B-BFA6-D6027A03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4F"/>
    <w:pPr>
      <w:spacing w:after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50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160B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6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4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0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katarbejskaya-r138.gosweb.gosuslugi.ru/netcat_files/167/2784/OOP_OOO_Obnovlennyy_FGO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h-katarbejskaya-r138.gosweb.gosuslugi.ru/netcat_files/167/2784/OOP_OOO_8_9_klass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-katarbejskaya-r138.gosweb.gosuslugi.ru/netcat_files/167/2784/OOP_OOO_Obnovlennyy_FGOS.pdf" TargetMode="External"/><Relationship Id="rId11" Type="http://schemas.openxmlformats.org/officeDocument/2006/relationships/hyperlink" Target="https://sh-katarbejskaya-r138.gosweb.gosuslugi.ru/netcat_files/167/2784/PROGR_dop_ob_MKOU_KAt_SOSh_24g_1_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-katarbejskaya-r138.gosweb.gosuslugi.ru/netcat_files/167/2784/PROGR_dop_ob_MKOU_KAt_SOSh_24g_1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katarbejskaya-r138.gosweb.gosuslugi.ru/netcat_files/167/2784/OOP_OOO_8_9_klas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0B7D1-47AE-4EAB-96D8-377B022F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Пользователь</cp:lastModifiedBy>
  <cp:revision>3</cp:revision>
  <dcterms:created xsi:type="dcterms:W3CDTF">2023-09-25T01:40:00Z</dcterms:created>
  <dcterms:modified xsi:type="dcterms:W3CDTF">2024-02-25T16:03:00Z</dcterms:modified>
</cp:coreProperties>
</file>